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339A64E9" w:rsidR="007F4BA8" w:rsidRPr="007814A5" w:rsidRDefault="007F4BA8" w:rsidP="007814A5">
      <w:pPr>
        <w:spacing w:after="0" w:line="240" w:lineRule="auto"/>
        <w:rPr>
          <w:rFonts w:ascii="Times New Roman" w:hAnsi="Times New Roman"/>
          <w:b/>
          <w:iCs/>
        </w:rPr>
      </w:pPr>
      <w:r w:rsidRPr="007814A5">
        <w:rPr>
          <w:rFonts w:ascii="Times New Roman" w:hAnsi="Times New Roman"/>
          <w:b/>
        </w:rPr>
        <w:t>CENWP-OD-</w:t>
      </w:r>
      <w:r w:rsidR="00AF6ABF" w:rsidRPr="007814A5">
        <w:rPr>
          <w:rFonts w:ascii="Times New Roman" w:hAnsi="Times New Roman"/>
          <w:b/>
          <w:iCs/>
        </w:rPr>
        <w:t>B</w:t>
      </w:r>
      <w:r w:rsidRPr="007814A5">
        <w:rPr>
          <w:rFonts w:ascii="Times New Roman" w:hAnsi="Times New Roman"/>
          <w:b/>
        </w:rPr>
        <w:tab/>
      </w:r>
      <w:r w:rsidRPr="007814A5">
        <w:rPr>
          <w:rFonts w:ascii="Times New Roman" w:hAnsi="Times New Roman"/>
          <w:b/>
        </w:rPr>
        <w:tab/>
      </w:r>
      <w:r w:rsidRPr="007814A5">
        <w:rPr>
          <w:rFonts w:ascii="Times New Roman" w:hAnsi="Times New Roman"/>
          <w:b/>
        </w:rPr>
        <w:tab/>
      </w:r>
      <w:r w:rsidRPr="007814A5">
        <w:rPr>
          <w:rFonts w:ascii="Times New Roman" w:hAnsi="Times New Roman"/>
          <w:b/>
        </w:rPr>
        <w:tab/>
      </w:r>
      <w:r w:rsidR="00C86D35">
        <w:rPr>
          <w:rFonts w:ascii="Times New Roman" w:hAnsi="Times New Roman"/>
          <w:b/>
        </w:rPr>
        <w:tab/>
      </w:r>
      <w:r w:rsidR="00C86D35">
        <w:rPr>
          <w:rFonts w:ascii="Times New Roman" w:hAnsi="Times New Roman"/>
          <w:b/>
        </w:rPr>
        <w:tab/>
      </w:r>
      <w:r w:rsidR="00C86D35">
        <w:rPr>
          <w:rFonts w:ascii="Times New Roman" w:hAnsi="Times New Roman"/>
          <w:b/>
        </w:rPr>
        <w:tab/>
      </w:r>
      <w:r w:rsidRPr="007814A5">
        <w:rPr>
          <w:rFonts w:ascii="Times New Roman" w:hAnsi="Times New Roman"/>
          <w:b/>
        </w:rPr>
        <w:tab/>
      </w:r>
      <w:r w:rsidRPr="007814A5">
        <w:rPr>
          <w:rFonts w:ascii="Times New Roman" w:hAnsi="Times New Roman"/>
          <w:b/>
        </w:rPr>
        <w:tab/>
      </w:r>
      <w:r w:rsidR="00BB667E" w:rsidRPr="007814A5">
        <w:rPr>
          <w:rFonts w:ascii="Times New Roman" w:hAnsi="Times New Roman"/>
          <w:b/>
        </w:rPr>
        <w:t xml:space="preserve">   </w:t>
      </w:r>
      <w:r w:rsidRPr="007814A5">
        <w:rPr>
          <w:rFonts w:ascii="Times New Roman" w:hAnsi="Times New Roman"/>
          <w:b/>
        </w:rPr>
        <w:tab/>
      </w:r>
      <w:r w:rsidR="00AF6ABF" w:rsidRPr="007814A5">
        <w:rPr>
          <w:rFonts w:ascii="Times New Roman" w:hAnsi="Times New Roman"/>
          <w:b/>
        </w:rPr>
        <w:tab/>
      </w:r>
      <w:r w:rsidR="00BB667E" w:rsidRPr="007814A5">
        <w:rPr>
          <w:rFonts w:ascii="Times New Roman" w:hAnsi="Times New Roman"/>
          <w:b/>
          <w:iCs/>
        </w:rPr>
        <w:t>1</w:t>
      </w:r>
      <w:r w:rsidR="00CA51E9" w:rsidRPr="007814A5">
        <w:rPr>
          <w:rFonts w:ascii="Times New Roman" w:hAnsi="Times New Roman"/>
          <w:b/>
          <w:iCs/>
        </w:rPr>
        <w:t>9</w:t>
      </w:r>
      <w:r w:rsidR="00AF6ABF" w:rsidRPr="007814A5">
        <w:rPr>
          <w:rFonts w:ascii="Times New Roman" w:hAnsi="Times New Roman"/>
          <w:b/>
          <w:iCs/>
        </w:rPr>
        <w:t xml:space="preserve"> Ju</w:t>
      </w:r>
      <w:r w:rsidR="00D11D52" w:rsidRPr="007814A5">
        <w:rPr>
          <w:rFonts w:ascii="Times New Roman" w:hAnsi="Times New Roman"/>
          <w:b/>
          <w:iCs/>
        </w:rPr>
        <w:t>ly</w:t>
      </w:r>
      <w:r w:rsidR="00AF6ABF" w:rsidRPr="007814A5">
        <w:rPr>
          <w:rFonts w:ascii="Times New Roman" w:hAnsi="Times New Roman"/>
          <w:b/>
          <w:iCs/>
        </w:rPr>
        <w:t xml:space="preserve"> 2023</w:t>
      </w:r>
    </w:p>
    <w:p w14:paraId="4C9CD510" w14:textId="4E22C72A" w:rsidR="007F4BA8" w:rsidRPr="007814A5" w:rsidRDefault="00C86D35" w:rsidP="007814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14:paraId="37A6A094" w14:textId="44751D4B" w:rsidR="007F4BA8" w:rsidRPr="007814A5" w:rsidRDefault="007F4BA8" w:rsidP="007814A5">
      <w:pPr>
        <w:spacing w:after="0" w:line="240" w:lineRule="auto"/>
        <w:rPr>
          <w:rFonts w:ascii="Times New Roman" w:hAnsi="Times New Roman"/>
          <w:b/>
          <w:i/>
        </w:rPr>
      </w:pPr>
      <w:r w:rsidRPr="007814A5">
        <w:rPr>
          <w:rFonts w:ascii="Times New Roman" w:hAnsi="Times New Roman"/>
          <w:b/>
        </w:rPr>
        <w:t>MEMORANDUM FOR THE RECORD</w:t>
      </w:r>
      <w:r w:rsidR="003D6FE5" w:rsidRPr="007814A5">
        <w:rPr>
          <w:rFonts w:ascii="Times New Roman" w:hAnsi="Times New Roman"/>
          <w:b/>
        </w:rPr>
        <w:t xml:space="preserve"> </w:t>
      </w:r>
    </w:p>
    <w:p w14:paraId="0E6B1879" w14:textId="58AE9E26" w:rsidR="007F4BA8" w:rsidRPr="007814A5" w:rsidRDefault="007F4BA8" w:rsidP="007814A5">
      <w:pPr>
        <w:spacing w:after="0" w:line="240" w:lineRule="auto"/>
        <w:rPr>
          <w:rFonts w:ascii="Times New Roman" w:hAnsi="Times New Roman"/>
          <w:b/>
        </w:rPr>
      </w:pPr>
    </w:p>
    <w:p w14:paraId="3D96911B" w14:textId="01D727B9" w:rsidR="007F4BA8" w:rsidRPr="007814A5" w:rsidRDefault="007F4BA8" w:rsidP="007814A5">
      <w:pPr>
        <w:spacing w:after="0" w:line="240" w:lineRule="auto"/>
        <w:rPr>
          <w:rFonts w:ascii="Times New Roman" w:hAnsi="Times New Roman"/>
          <w:b/>
          <w:iCs/>
        </w:rPr>
      </w:pPr>
      <w:r w:rsidRPr="007814A5">
        <w:rPr>
          <w:rFonts w:ascii="Times New Roman" w:hAnsi="Times New Roman"/>
          <w:b/>
        </w:rPr>
        <w:t xml:space="preserve">SUBJECT: </w:t>
      </w:r>
      <w:r w:rsidR="00AF6ABF" w:rsidRPr="007814A5">
        <w:rPr>
          <w:rFonts w:ascii="Times New Roman" w:hAnsi="Times New Roman"/>
          <w:b/>
          <w:iCs/>
        </w:rPr>
        <w:t>23BON</w:t>
      </w:r>
      <w:r w:rsidR="008B4C23" w:rsidRPr="007814A5">
        <w:rPr>
          <w:rFonts w:ascii="Times New Roman" w:hAnsi="Times New Roman"/>
          <w:b/>
          <w:iCs/>
        </w:rPr>
        <w:t>0</w:t>
      </w:r>
      <w:r w:rsidR="00512DD5" w:rsidRPr="007814A5">
        <w:rPr>
          <w:rFonts w:ascii="Times New Roman" w:hAnsi="Times New Roman"/>
          <w:b/>
          <w:iCs/>
        </w:rPr>
        <w:t>6</w:t>
      </w:r>
      <w:r w:rsidR="007814A5" w:rsidRPr="007814A5">
        <w:rPr>
          <w:rFonts w:ascii="Times New Roman" w:hAnsi="Times New Roman"/>
          <w:b/>
          <w:iCs/>
        </w:rPr>
        <w:t>0</w:t>
      </w:r>
      <w:r w:rsidR="00AF6ABF" w:rsidRPr="007814A5">
        <w:rPr>
          <w:rFonts w:ascii="Times New Roman" w:hAnsi="Times New Roman"/>
          <w:b/>
          <w:iCs/>
        </w:rPr>
        <w:t xml:space="preserve"> MFR AFF Valve 15 Lamprey</w:t>
      </w:r>
      <w:r w:rsidR="004548BE" w:rsidRPr="007814A5">
        <w:rPr>
          <w:rFonts w:ascii="Times New Roman" w:hAnsi="Times New Roman"/>
          <w:b/>
          <w:iCs/>
        </w:rPr>
        <w:t xml:space="preserve"> and Juvenile Salmonid Mortalities</w:t>
      </w:r>
    </w:p>
    <w:p w14:paraId="544986A8" w14:textId="7056D64D" w:rsidR="007F4BA8" w:rsidRPr="007814A5" w:rsidRDefault="007F4BA8" w:rsidP="007814A5">
      <w:pPr>
        <w:spacing w:after="0" w:line="240" w:lineRule="auto"/>
        <w:rPr>
          <w:rFonts w:ascii="Times New Roman" w:hAnsi="Times New Roman"/>
        </w:rPr>
      </w:pPr>
    </w:p>
    <w:p w14:paraId="23BFD0AC" w14:textId="0743D5D4" w:rsidR="007F4BA8" w:rsidRPr="007814A5" w:rsidRDefault="007F4BA8" w:rsidP="007814A5">
      <w:pPr>
        <w:spacing w:after="0" w:line="240" w:lineRule="auto"/>
        <w:rPr>
          <w:rFonts w:ascii="Times New Roman" w:hAnsi="Times New Roman"/>
        </w:rPr>
      </w:pPr>
    </w:p>
    <w:p w14:paraId="1D9F372F" w14:textId="79C9C96F" w:rsidR="00B02BDC" w:rsidRDefault="00512DD5" w:rsidP="007814A5">
      <w:p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O</w:t>
      </w:r>
      <w:r w:rsidR="00BB667E" w:rsidRPr="007814A5">
        <w:rPr>
          <w:rFonts w:ascii="Times New Roman" w:hAnsi="Times New Roman"/>
        </w:rPr>
        <w:t xml:space="preserve">n the </w:t>
      </w:r>
      <w:r w:rsidRPr="007814A5">
        <w:rPr>
          <w:rFonts w:ascii="Times New Roman" w:hAnsi="Times New Roman"/>
        </w:rPr>
        <w:t>morning</w:t>
      </w:r>
      <w:r w:rsidR="00D11D52" w:rsidRPr="007814A5">
        <w:rPr>
          <w:rFonts w:ascii="Times New Roman" w:hAnsi="Times New Roman"/>
        </w:rPr>
        <w:t xml:space="preserve"> of </w:t>
      </w:r>
      <w:r w:rsidR="00BB667E" w:rsidRPr="007814A5">
        <w:rPr>
          <w:rFonts w:ascii="Times New Roman" w:hAnsi="Times New Roman"/>
        </w:rPr>
        <w:t>1</w:t>
      </w:r>
      <w:r w:rsidRPr="007814A5">
        <w:rPr>
          <w:rFonts w:ascii="Times New Roman" w:hAnsi="Times New Roman"/>
        </w:rPr>
        <w:t>9</w:t>
      </w:r>
      <w:r w:rsidR="00D11D52" w:rsidRPr="007814A5">
        <w:rPr>
          <w:rFonts w:ascii="Times New Roman" w:hAnsi="Times New Roman"/>
        </w:rPr>
        <w:t xml:space="preserve"> July</w:t>
      </w:r>
      <w:r w:rsidR="00AF6ABF" w:rsidRPr="007814A5">
        <w:rPr>
          <w:rFonts w:ascii="Times New Roman" w:hAnsi="Times New Roman"/>
        </w:rPr>
        <w:t xml:space="preserve">, Columbia River Inter-Tribal Fish Commission (CRITFC) Biologists notified Bonneville Project Biologists of </w:t>
      </w:r>
      <w:r w:rsidR="004758B1">
        <w:rPr>
          <w:rFonts w:ascii="Times New Roman" w:hAnsi="Times New Roman"/>
        </w:rPr>
        <w:t>nine</w:t>
      </w:r>
      <w:r w:rsidR="00AF6ABF" w:rsidRPr="007814A5">
        <w:rPr>
          <w:rFonts w:ascii="Times New Roman" w:hAnsi="Times New Roman"/>
        </w:rPr>
        <w:t xml:space="preserve"> lamprey mortalities</w:t>
      </w:r>
      <w:r w:rsidR="00C13C4D" w:rsidRPr="007814A5">
        <w:rPr>
          <w:rFonts w:ascii="Times New Roman" w:hAnsi="Times New Roman"/>
        </w:rPr>
        <w:t xml:space="preserve"> and one juvenile salmonid mortality</w:t>
      </w:r>
      <w:r w:rsidR="00AF6ABF" w:rsidRPr="007814A5">
        <w:rPr>
          <w:rFonts w:ascii="Times New Roman" w:hAnsi="Times New Roman"/>
        </w:rPr>
        <w:t xml:space="preserve"> found on the valve 15 trash rack in the Adult Fish Facility (AFF). The fish were scanned for PIT tags, inspected, and returned to the river.</w:t>
      </w:r>
    </w:p>
    <w:p w14:paraId="3C906A86" w14:textId="2E2DEB83" w:rsidR="007814A5" w:rsidRPr="007814A5" w:rsidRDefault="007814A5" w:rsidP="007814A5">
      <w:pPr>
        <w:spacing w:after="0" w:line="240" w:lineRule="auto"/>
        <w:rPr>
          <w:rFonts w:ascii="Times New Roman" w:hAnsi="Times New Roman"/>
        </w:rPr>
      </w:pPr>
    </w:p>
    <w:p w14:paraId="0014CFA8" w14:textId="4BE152A6" w:rsidR="007F4BA8" w:rsidRPr="007814A5" w:rsidRDefault="007F4BA8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Species – </w:t>
      </w:r>
      <w:r w:rsidR="00AF6ABF" w:rsidRPr="007814A5">
        <w:rPr>
          <w:rFonts w:ascii="Times New Roman" w:hAnsi="Times New Roman"/>
        </w:rPr>
        <w:t>Pacific Lamprey (</w:t>
      </w:r>
      <w:r w:rsidR="00AF6ABF" w:rsidRPr="007814A5">
        <w:rPr>
          <w:rFonts w:ascii="Times New Roman" w:hAnsi="Times New Roman"/>
          <w:i/>
          <w:iCs/>
        </w:rPr>
        <w:t>Entosphenus tridentatus)</w:t>
      </w:r>
    </w:p>
    <w:p w14:paraId="396F21BE" w14:textId="02F761C5" w:rsidR="007F4BA8" w:rsidRPr="007814A5" w:rsidRDefault="007F4BA8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Origin – </w:t>
      </w:r>
      <w:r w:rsidR="00AF6ABF" w:rsidRPr="007814A5">
        <w:rPr>
          <w:rFonts w:ascii="Times New Roman" w:hAnsi="Times New Roman"/>
        </w:rPr>
        <w:t>Unknown</w:t>
      </w:r>
    </w:p>
    <w:p w14:paraId="60178ED7" w14:textId="558F0DD0" w:rsidR="007814A5" w:rsidRPr="007814A5" w:rsidRDefault="007F4BA8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Length –</w:t>
      </w:r>
      <w:r w:rsidR="00B02BDC" w:rsidRPr="007814A5">
        <w:rPr>
          <w:rFonts w:ascii="Times New Roman" w:hAnsi="Times New Roman"/>
        </w:rPr>
        <w:t xml:space="preserve"> </w:t>
      </w:r>
      <w:r w:rsidR="007814A5" w:rsidRPr="007814A5">
        <w:rPr>
          <w:rFonts w:ascii="Times New Roman" w:hAnsi="Times New Roman"/>
        </w:rPr>
        <w:t>(noted from top to bottom)</w:t>
      </w:r>
    </w:p>
    <w:p w14:paraId="776E5B53" w14:textId="66F1642C" w:rsidR="007F4BA8" w:rsidRPr="007814A5" w:rsidRDefault="007814A5" w:rsidP="007814A5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Photo 1 </w:t>
      </w:r>
      <w:r w:rsidR="004548BE" w:rsidRPr="007814A5">
        <w:rPr>
          <w:rFonts w:ascii="Times New Roman" w:hAnsi="Times New Roman"/>
        </w:rPr>
        <w:t xml:space="preserve">66 cm, 69.2 cm, 72.4 cm, </w:t>
      </w:r>
      <w:r w:rsidR="00B742C2" w:rsidRPr="007814A5">
        <w:rPr>
          <w:rFonts w:ascii="Times New Roman" w:hAnsi="Times New Roman"/>
        </w:rPr>
        <w:t>55.2 cm, 63.5 cm, 76.2 cm</w:t>
      </w:r>
    </w:p>
    <w:p w14:paraId="77DFED3E" w14:textId="559CC73F" w:rsidR="007814A5" w:rsidRPr="007814A5" w:rsidRDefault="00C86D35" w:rsidP="007814A5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72674A86" wp14:editId="32179390">
            <wp:simplePos x="0" y="0"/>
            <wp:positionH relativeFrom="margin">
              <wp:posOffset>4214495</wp:posOffset>
            </wp:positionH>
            <wp:positionV relativeFrom="paragraph">
              <wp:posOffset>19050</wp:posOffset>
            </wp:positionV>
            <wp:extent cx="1941830" cy="3871595"/>
            <wp:effectExtent l="6667" t="0" r="7938" b="7937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t="3857" r="33084" b="3964"/>
                    <a:stretch/>
                  </pic:blipFill>
                  <pic:spPr bwMode="auto">
                    <a:xfrm rot="5400000">
                      <a:off x="0" y="0"/>
                      <a:ext cx="1941830" cy="387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A5" w:rsidRPr="007814A5">
        <w:rPr>
          <w:rFonts w:ascii="Times New Roman" w:hAnsi="Times New Roman"/>
        </w:rPr>
        <w:t>Photo 2 - 62.2 cm, 64.8 cm, 73.7 cm</w:t>
      </w:r>
    </w:p>
    <w:p w14:paraId="5FB27CCE" w14:textId="695223EB" w:rsidR="007F4BA8" w:rsidRPr="007814A5" w:rsidRDefault="007814A5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 wp14:anchorId="6B68E61B" wp14:editId="73CC63E1">
            <wp:simplePos x="0" y="0"/>
            <wp:positionH relativeFrom="margin">
              <wp:posOffset>433070</wp:posOffset>
            </wp:positionH>
            <wp:positionV relativeFrom="paragraph">
              <wp:posOffset>50165</wp:posOffset>
            </wp:positionV>
            <wp:extent cx="2069465" cy="3484880"/>
            <wp:effectExtent l="0" t="2857" r="4127" b="4128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2" t="6573" r="32299"/>
                    <a:stretch/>
                  </pic:blipFill>
                  <pic:spPr bwMode="auto">
                    <a:xfrm rot="5400000">
                      <a:off x="0" y="0"/>
                      <a:ext cx="2069465" cy="348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7814A5">
        <w:rPr>
          <w:rFonts w:ascii="Times New Roman" w:hAnsi="Times New Roman"/>
        </w:rPr>
        <w:t xml:space="preserve">Marks and tags – </w:t>
      </w:r>
      <w:r w:rsidR="00AF6ABF" w:rsidRPr="007814A5">
        <w:rPr>
          <w:rFonts w:ascii="Times New Roman" w:hAnsi="Times New Roman"/>
        </w:rPr>
        <w:t>None</w:t>
      </w:r>
    </w:p>
    <w:p w14:paraId="5D6ADC33" w14:textId="49CC83DA" w:rsidR="007F4BA8" w:rsidRPr="007814A5" w:rsidRDefault="007F4BA8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Marks and Injuries found on carcass – </w:t>
      </w:r>
      <w:r w:rsidR="00B742C2" w:rsidRPr="007814A5">
        <w:rPr>
          <w:rFonts w:ascii="Times New Roman" w:hAnsi="Times New Roman"/>
        </w:rPr>
        <w:t>General decay</w:t>
      </w:r>
    </w:p>
    <w:p w14:paraId="678E89E9" w14:textId="194254C4" w:rsidR="007F4BA8" w:rsidRPr="007814A5" w:rsidRDefault="007F4BA8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Cause and Time of Death – </w:t>
      </w:r>
      <w:r w:rsidR="00AF6ABF" w:rsidRPr="007814A5">
        <w:rPr>
          <w:rFonts w:ascii="Times New Roman" w:hAnsi="Times New Roman"/>
        </w:rPr>
        <w:t>Unknown</w:t>
      </w:r>
    </w:p>
    <w:p w14:paraId="624D935F" w14:textId="164CDD07" w:rsidR="007F4BA8" w:rsidRPr="007814A5" w:rsidRDefault="007F4BA8" w:rsidP="007814A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Future and Preventative Measures – </w:t>
      </w:r>
      <w:r w:rsidR="00AF6ABF" w:rsidRPr="007814A5">
        <w:rPr>
          <w:rFonts w:ascii="Times New Roman" w:hAnsi="Times New Roman"/>
        </w:rPr>
        <w:t>None</w:t>
      </w:r>
    </w:p>
    <w:p w14:paraId="551B9AA6" w14:textId="0885F321" w:rsidR="007F4BA8" w:rsidRPr="007814A5" w:rsidRDefault="007814A5" w:rsidP="007814A5">
      <w:p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Photo 1. </w:t>
      </w:r>
      <w:r w:rsidRPr="007814A5">
        <w:rPr>
          <w:rFonts w:ascii="Times New Roman" w:hAnsi="Times New Roman"/>
        </w:rPr>
        <w:tab/>
      </w:r>
      <w:r w:rsidRPr="007814A5">
        <w:rPr>
          <w:rFonts w:ascii="Times New Roman" w:hAnsi="Times New Roman"/>
        </w:rPr>
        <w:tab/>
      </w:r>
      <w:r w:rsidRPr="007814A5">
        <w:rPr>
          <w:rFonts w:ascii="Times New Roman" w:hAnsi="Times New Roman"/>
        </w:rPr>
        <w:tab/>
      </w:r>
      <w:r w:rsidRPr="007814A5">
        <w:rPr>
          <w:rFonts w:ascii="Times New Roman" w:hAnsi="Times New Roman"/>
        </w:rPr>
        <w:tab/>
      </w:r>
      <w:r w:rsidRPr="007814A5">
        <w:rPr>
          <w:rFonts w:ascii="Times New Roman" w:hAnsi="Times New Roman"/>
        </w:rPr>
        <w:tab/>
      </w:r>
      <w:r w:rsidRPr="007814A5">
        <w:rPr>
          <w:rFonts w:ascii="Times New Roman" w:hAnsi="Times New Roman"/>
        </w:rPr>
        <w:tab/>
        <w:t xml:space="preserve">Photo 2. </w:t>
      </w:r>
    </w:p>
    <w:p w14:paraId="74C8C615" w14:textId="6B62F375" w:rsidR="004548BE" w:rsidRPr="007814A5" w:rsidRDefault="00C86D35" w:rsidP="007814A5">
      <w:p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4137BAB3" wp14:editId="5D4AC7FF">
            <wp:simplePos x="0" y="0"/>
            <wp:positionH relativeFrom="margin">
              <wp:posOffset>1360170</wp:posOffset>
            </wp:positionH>
            <wp:positionV relativeFrom="paragraph">
              <wp:posOffset>59055</wp:posOffset>
            </wp:positionV>
            <wp:extent cx="1765935" cy="4351655"/>
            <wp:effectExtent l="2540" t="0" r="8255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2" t="7719" r="34015" b="4209"/>
                    <a:stretch/>
                  </pic:blipFill>
                  <pic:spPr bwMode="auto">
                    <a:xfrm rot="5400000">
                      <a:off x="0" y="0"/>
                      <a:ext cx="1765935" cy="435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2278F" w14:textId="06C1006C" w:rsidR="004548BE" w:rsidRPr="007814A5" w:rsidRDefault="004548BE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Species – Juvenile Salmonid</w:t>
      </w:r>
    </w:p>
    <w:p w14:paraId="690462E7" w14:textId="6C8449AD" w:rsidR="004548BE" w:rsidRPr="007814A5" w:rsidRDefault="004548BE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Origin – Unknown</w:t>
      </w:r>
    </w:p>
    <w:p w14:paraId="68531C78" w14:textId="18721381" w:rsidR="004548BE" w:rsidRPr="007814A5" w:rsidRDefault="004548BE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Length –</w:t>
      </w:r>
      <w:r w:rsidR="00B742C2" w:rsidRPr="007814A5">
        <w:rPr>
          <w:rFonts w:ascii="Times New Roman" w:hAnsi="Times New Roman"/>
        </w:rPr>
        <w:t>21.6 cm</w:t>
      </w:r>
    </w:p>
    <w:p w14:paraId="57781EA7" w14:textId="501D89F7" w:rsidR="004548BE" w:rsidRPr="007814A5" w:rsidRDefault="004548BE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Marks and tags – None</w:t>
      </w:r>
    </w:p>
    <w:p w14:paraId="363CDE8F" w14:textId="347502A2" w:rsidR="004548BE" w:rsidRPr="007814A5" w:rsidRDefault="004548BE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Marks and Injuries found on carcass – </w:t>
      </w:r>
      <w:r w:rsidR="00B742C2" w:rsidRPr="007814A5">
        <w:rPr>
          <w:rFonts w:ascii="Times New Roman" w:hAnsi="Times New Roman"/>
        </w:rPr>
        <w:t xml:space="preserve">laceration along lateral line and caudal peduncle </w:t>
      </w:r>
    </w:p>
    <w:p w14:paraId="1F08A4CE" w14:textId="78082A0A" w:rsidR="007F4BA8" w:rsidRDefault="004548BE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 xml:space="preserve">Cause and Time of Death – </w:t>
      </w:r>
      <w:r w:rsidR="00B742C2" w:rsidRPr="007814A5">
        <w:rPr>
          <w:rFonts w:ascii="Times New Roman" w:hAnsi="Times New Roman"/>
        </w:rPr>
        <w:t>Possible predation</w:t>
      </w:r>
    </w:p>
    <w:p w14:paraId="1C235C5B" w14:textId="6024D9E0" w:rsidR="007814A5" w:rsidRPr="007814A5" w:rsidRDefault="007814A5" w:rsidP="007814A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7814A5">
        <w:rPr>
          <w:rFonts w:ascii="Times New Roman" w:hAnsi="Times New Roman"/>
        </w:rPr>
        <w:t>Future and Preventative Measures – None</w:t>
      </w:r>
    </w:p>
    <w:p w14:paraId="0C617DA5" w14:textId="67B729D4" w:rsidR="00CD29C1" w:rsidRPr="007814A5" w:rsidRDefault="00CD29C1" w:rsidP="007814A5">
      <w:pPr>
        <w:spacing w:after="0" w:line="240" w:lineRule="auto"/>
        <w:jc w:val="right"/>
        <w:rPr>
          <w:rFonts w:ascii="Times New Roman" w:hAnsi="Times New Roman"/>
        </w:rPr>
      </w:pPr>
      <w:r w:rsidRPr="007814A5">
        <w:rPr>
          <w:rFonts w:ascii="Times New Roman" w:hAnsi="Times New Roman"/>
        </w:rPr>
        <w:t>Sincerely,</w:t>
      </w:r>
    </w:p>
    <w:p w14:paraId="793949BD" w14:textId="411569A2" w:rsidR="00C82415" w:rsidRPr="007814A5" w:rsidRDefault="007814A5" w:rsidP="007814A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Bonneville </w:t>
      </w:r>
      <w:r w:rsidR="00B02BDC" w:rsidRPr="007814A5">
        <w:rPr>
          <w:rFonts w:ascii="Times New Roman" w:hAnsi="Times New Roman"/>
        </w:rPr>
        <w:t>Project Fisheries</w:t>
      </w:r>
      <w:r w:rsidR="00C82415" w:rsidRPr="007814A5">
        <w:rPr>
          <w:rFonts w:ascii="Times New Roman" w:hAnsi="Times New Roman"/>
        </w:rPr>
        <w:t xml:space="preserve"> </w:t>
      </w:r>
    </w:p>
    <w:sectPr w:rsidR="00C82415" w:rsidRPr="007814A5" w:rsidSect="00C86D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2"/>
  </w:num>
  <w:num w:numId="3" w16cid:durableId="1009913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560C8"/>
    <w:rsid w:val="001A4BD5"/>
    <w:rsid w:val="00233785"/>
    <w:rsid w:val="002F197C"/>
    <w:rsid w:val="003663C7"/>
    <w:rsid w:val="003D6FE5"/>
    <w:rsid w:val="004424AD"/>
    <w:rsid w:val="004548BE"/>
    <w:rsid w:val="004758B1"/>
    <w:rsid w:val="004B55D2"/>
    <w:rsid w:val="00512DD5"/>
    <w:rsid w:val="005E5074"/>
    <w:rsid w:val="006074CE"/>
    <w:rsid w:val="007814A5"/>
    <w:rsid w:val="007C62EE"/>
    <w:rsid w:val="007F4BA8"/>
    <w:rsid w:val="00817B38"/>
    <w:rsid w:val="008B4C23"/>
    <w:rsid w:val="00907917"/>
    <w:rsid w:val="00947A73"/>
    <w:rsid w:val="009F1432"/>
    <w:rsid w:val="00A40E3A"/>
    <w:rsid w:val="00AD2A8E"/>
    <w:rsid w:val="00AF6ABF"/>
    <w:rsid w:val="00B02BDC"/>
    <w:rsid w:val="00B742C2"/>
    <w:rsid w:val="00B775D8"/>
    <w:rsid w:val="00B843BA"/>
    <w:rsid w:val="00BB667E"/>
    <w:rsid w:val="00C123B8"/>
    <w:rsid w:val="00C13C4D"/>
    <w:rsid w:val="00C82415"/>
    <w:rsid w:val="00C86D35"/>
    <w:rsid w:val="00C870E4"/>
    <w:rsid w:val="00CA51E9"/>
    <w:rsid w:val="00CD29C1"/>
    <w:rsid w:val="00D11D52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4</cp:revision>
  <dcterms:created xsi:type="dcterms:W3CDTF">2023-07-19T22:42:00Z</dcterms:created>
  <dcterms:modified xsi:type="dcterms:W3CDTF">2023-07-20T14:34:00Z</dcterms:modified>
</cp:coreProperties>
</file>